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22" w:rsidRDefault="00A07122"/>
    <w:tbl>
      <w:tblPr>
        <w:tblW w:w="10065" w:type="dxa"/>
        <w:tblInd w:w="-601" w:type="dxa"/>
        <w:tblLook w:val="00A0"/>
      </w:tblPr>
      <w:tblGrid>
        <w:gridCol w:w="4395"/>
        <w:gridCol w:w="5670"/>
      </w:tblGrid>
      <w:tr w:rsidR="00A07122" w:rsidRPr="00CA55FA" w:rsidTr="009329C0">
        <w:tc>
          <w:tcPr>
            <w:tcW w:w="4395" w:type="dxa"/>
          </w:tcPr>
          <w:p w:rsidR="00A07122" w:rsidRDefault="00A07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  <w:lang w:val="vi-VN"/>
              </w:rPr>
              <w:t>UBND HUYỆN KRÔNG BÚK</w:t>
            </w:r>
          </w:p>
          <w:p w:rsidR="00A07122" w:rsidRDefault="00A07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2" o:spid="_x0000_s1026" style="position:absolute;left:0;text-align:left;z-index:251658240;visibility:visible" from="46.45pt,14.75pt" to="15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rAHQIAADYEAAAOAAAAZHJzL2Uyb0RvYy54bWysU9uO2yAQfa/Uf0C8J469zs2Ks6rspC/b&#10;bqRsP4AAjlExICBxoqr/3oFclG1fqqp+wAMzczhzZlg8nzqJjtw6oVWJ0+EII66oZkLtS/ztbT2Y&#10;YeQ8UYxIrXiJz9zh5+XHD4veFDzTrZaMWwQgyhW9KXHrvSmSxNGWd8QNteEKnI22HfGwtfuEWdID&#10;eieTbDSaJL22zFhNuXNwWl+ceBnxm4ZT/9o0jnskSwzcfFxtXHdhTZYLUuwtMa2gVxrkH1h0RCi4&#10;9A5VE0/QwYo/oDpBrXa68UOqu0Q3jaA81gDVpKPfqtm2xPBYC4jjzF0m9/9g6dfjxiLBSpxhpEgH&#10;Ldp6S8S+9ajSSoGA2qIs6NQbV0B4pTY2VEpPamteNP3ukNJVS9SeR75vZwMgachI3qWEjTNw267/&#10;ohnEkIPXUbRTY7sACXKgU+zN+d4bfvKIwmH6NJlO59BCevMlpLglGuv8Z647FIwSS6GCbKQgxxfn&#10;AxFS3ELCsdJrIWVsvVSoL/F8nI1jgtNSsOAMYc7ud5W06EjC8MQvVgWexzCrD4pFsJYTtrrangh5&#10;seFyqQIelAJ0rtZlOn7MR/PVbDXLB3k2WQ3yUV0PPq2rfDBZp9Nx/VRXVZ3+DNTSvGgFY1wFdrdJ&#10;TfO/m4Trm7nM2H1W7zIk79GjXkD29o+kYy9D+y6DsNPsvLG3HsNwxuDrQwrT/7gH+/G5L38BAAD/&#10;/wMAUEsDBBQABgAIAAAAIQCLsjrd3QAAAAgBAAAPAAAAZHJzL2Rvd25yZXYueG1sTI/BTsMwEETv&#10;SPyDtUi9VNQmEagJcSoEzY0LBcR1Gy9JRLxOY7dN+/UYcYDj7Ixm3haryfbiQKPvHGu4WSgQxLUz&#10;HTca3l6r6yUIH5AN9o5Jw4k8rMrLiwJz4478QodNaEQsYZ+jhjaEIZfS1y1Z9As3EEfv040WQ5Rj&#10;I82Ix1hue5kodSctdhwXWhzosaX6a7O3Gnz1TrvqPK/n6iNtHCW7p+c1aj27mh7uQQSawl8YfvAj&#10;OpSRaev2bLzoNWRJFpMakuwWRPRTtUxBbH8Psizk/wfKbwAAAP//AwBQSwECLQAUAAYACAAAACEA&#10;toM4kv4AAADhAQAAEwAAAAAAAAAAAAAAAAAAAAAAW0NvbnRlbnRfVHlwZXNdLnhtbFBLAQItABQA&#10;BgAIAAAAIQA4/SH/1gAAAJQBAAALAAAAAAAAAAAAAAAAAC8BAABfcmVscy8ucmVsc1BLAQItABQA&#10;BgAIAAAAIQC5tyrAHQIAADYEAAAOAAAAAAAAAAAAAAAAAC4CAABkcnMvZTJvRG9jLnhtbFBLAQIt&#10;ABQABgAIAAAAIQCLsjrd3QAAAAgBAAAPAAAAAAAAAAAAAAAAAHcEAABkcnMvZG93bnJldi54bWxQ&#10;SwUGAAAAAAQABADzAAAAgQUAAAAA&#10;"/>
              </w:pict>
            </w:r>
            <w:r>
              <w:rPr>
                <w:b/>
                <w:noProof/>
                <w:sz w:val="26"/>
                <w:szCs w:val="26"/>
                <w:lang w:val="vi-VN"/>
              </w:rPr>
              <w:t xml:space="preserve">PHÒNG </w:t>
            </w:r>
            <w:r>
              <w:rPr>
                <w:b/>
                <w:noProof/>
                <w:sz w:val="26"/>
                <w:szCs w:val="26"/>
              </w:rPr>
              <w:t>GIÁO DỤC VÀ ĐÀO TẠO</w:t>
            </w:r>
          </w:p>
          <w:p w:rsidR="00A07122" w:rsidRPr="001112B0" w:rsidRDefault="00A07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0"/>
                <w:szCs w:val="20"/>
                <w:lang w:val="vi-VN"/>
              </w:rPr>
            </w:pPr>
          </w:p>
          <w:p w:rsidR="00A07122" w:rsidRPr="009F6229" w:rsidRDefault="00A07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  <w:lang w:val="vi-VN"/>
              </w:rPr>
              <w:t>Số: 203/PGDĐT</w:t>
            </w:r>
          </w:p>
          <w:p w:rsidR="00A07122" w:rsidRPr="009F6229" w:rsidRDefault="00A07122" w:rsidP="00EF23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  <w:lang w:val="vi-VN"/>
              </w:rPr>
              <w:t>Về việc cung cấp danh sách đối tượng</w:t>
            </w:r>
            <w:r w:rsidRPr="009F6229">
              <w:rPr>
                <w:noProof/>
                <w:sz w:val="26"/>
                <w:szCs w:val="26"/>
                <w:lang w:val="vi-VN"/>
              </w:rPr>
              <w:t xml:space="preserve"> </w:t>
            </w:r>
            <w:r>
              <w:rPr>
                <w:noProof/>
                <w:sz w:val="26"/>
                <w:szCs w:val="26"/>
                <w:lang w:val="vi-VN"/>
              </w:rPr>
              <w:t>cần được hỗ trợ máy tính bảng và dịch vụ viễn thông công ích</w:t>
            </w:r>
          </w:p>
        </w:tc>
        <w:tc>
          <w:tcPr>
            <w:tcW w:w="5670" w:type="dxa"/>
          </w:tcPr>
          <w:p w:rsidR="00A07122" w:rsidRDefault="00A07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5"/>
                <w:szCs w:val="25"/>
                <w:lang w:val="vi-VN"/>
              </w:rPr>
            </w:pPr>
            <w:r>
              <w:rPr>
                <w:b/>
                <w:noProof/>
                <w:sz w:val="25"/>
                <w:szCs w:val="25"/>
                <w:lang w:val="vi-VN"/>
              </w:rPr>
              <w:t>CỘNG HOÀ XÃ HỘI CHỦ NGHĨA VIỆT NAM</w:t>
            </w:r>
          </w:p>
          <w:p w:rsidR="00A07122" w:rsidRDefault="00A07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Cs w:val="28"/>
                <w:lang w:val="vi-VN"/>
              </w:rPr>
            </w:pPr>
            <w:r>
              <w:rPr>
                <w:noProof/>
              </w:rPr>
              <w:pict>
                <v:line id="Straight Connector 1" o:spid="_x0000_s1027" style="position:absolute;left:0;text-align:left;z-index:251659264;visibility:visible" from="51pt,15.55pt" to="221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OiHAIAADYEAAAOAAAAZHJzL2Uyb0RvYy54bWysU8uu2yAQ3VfqPyD2ie3USRMrzlVlJ93c&#10;9kbK7QcQwDYqBgQkTlT13zuQR5t2U1X1Ag8wHM6cOSyfTr1ER26d0KrE2TjFiCuqmVBtib+8bkZz&#10;jJwnihGpFS/xmTv8tHr7ZjmYgk90pyXjFgGIcsVgStx5b4okcbTjPXFjbbiCzUbbnniY2jZhlgyA&#10;3stkkqazZNCWGaspdw5W68smXkX8puHUvzSN4x7JEgM3H0cbx30Yk9WSFK0lphP0SoP8A4ueCAWX&#10;3qFq4gk6WPEHVC+o1U43fkx1n+imEZTHGqCaLP2tml1HDI+1gDjO3GVy/w+Wfj5uLRIMeoeRIj20&#10;aOctEW3nUaWVAgG1RVnQaTCugPRKbW2olJ7Uzjxr+tUhpauOqJZHvq9nAyDxRPJwJEycgdv2wyfN&#10;IIccvI6inRrbB0iQA51ib8733vCTRxQWJ9kshQ8jettLSHE7aKzzH7nuUQhKLIUKspGCHJ+dB+qQ&#10;eksJy0pvhJSx9VKhocSL6WQaDzgtBQubIc3Zdl9Ji44kmCd+QQcAe0iz+qBYBOs4Yetr7ImQlxjy&#10;pQp4UArQuUYXd3xbpIv1fD3PR/lkth7laV2PPmyqfDTbZO+n9bu6qurse6CW5UUnGOMqsLs5Ncv/&#10;zgnXN3Px2N2rdxmSR/RYIpC9/SPp2MvQvosR9pqdtzaoEdoK5ozJ14cU3P/rPGb9fO6rHwAAAP//&#10;AwBQSwMEFAAGAAgAAAAhALe8yD7dAAAACQEAAA8AAABkcnMvZG93bnJldi54bWxMj8FOwzAQRO9I&#10;/IO1SFyq1o5boSrEqRCQGxdaENdtvCQR8TqN3Tbw9RhxgOPMjmbfFJvJ9eJEY+g8G8gWCgRx7W3H&#10;jYGXXTVfgwgR2WLvmQx8UoBNeXlRYG79mZ/ptI2NSCUccjTQxjjkUoa6JYdh4QfidHv3o8OY5NhI&#10;O+I5lbteaqVupMOO04cWB7pvqf7YHp2BUL3Sofqa1TP1tmw86cPD0yMac3013d2CiDTFvzD84Cd0&#10;KBPT3h/ZBtEnrXTaEg0sswxECqxWWoPY/xqyLOT/BeU3AAAA//8DAFBLAQItABQABgAIAAAAIQC2&#10;gziS/gAAAOEBAAATAAAAAAAAAAAAAAAAAAAAAABbQ29udGVudF9UeXBlc10ueG1sUEsBAi0AFAAG&#10;AAgAAAAhADj9If/WAAAAlAEAAAsAAAAAAAAAAAAAAAAALwEAAF9yZWxzLy5yZWxzUEsBAi0AFAAG&#10;AAgAAAAhAEFvQ6IcAgAANgQAAA4AAAAAAAAAAAAAAAAALgIAAGRycy9lMm9Eb2MueG1sUEsBAi0A&#10;FAAGAAgAAAAhALe8yD7dAAAACQEAAA8AAAAAAAAAAAAAAAAAdgQAAGRycy9kb3ducmV2LnhtbFBL&#10;BQYAAAAABAAEAPMAAACABQAAAAA=&#10;"/>
              </w:pict>
            </w:r>
            <w:r>
              <w:rPr>
                <w:b/>
                <w:noProof/>
                <w:sz w:val="28"/>
                <w:szCs w:val="28"/>
                <w:lang w:val="vi-VN"/>
              </w:rPr>
              <w:t>Độc lập - Tự do - Hạnh phúc</w:t>
            </w:r>
          </w:p>
          <w:p w:rsidR="00A07122" w:rsidRPr="001112B0" w:rsidRDefault="00A07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0"/>
                <w:szCs w:val="20"/>
                <w:lang w:val="vi-VN"/>
              </w:rPr>
            </w:pPr>
          </w:p>
          <w:p w:rsidR="00A07122" w:rsidRPr="009F6229" w:rsidRDefault="00A07122" w:rsidP="00475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Cs w:val="28"/>
                <w:lang w:val="vi-VN"/>
              </w:rPr>
            </w:pPr>
            <w:r>
              <w:rPr>
                <w:i/>
                <w:noProof/>
                <w:sz w:val="26"/>
                <w:szCs w:val="26"/>
                <w:lang w:val="vi-VN"/>
              </w:rPr>
              <w:t xml:space="preserve">                   Krông Búk, ngày 22 tháng 8 năm 20</w:t>
            </w:r>
            <w:r w:rsidRPr="009F6229">
              <w:rPr>
                <w:i/>
                <w:noProof/>
                <w:sz w:val="26"/>
                <w:szCs w:val="26"/>
                <w:lang w:val="vi-VN"/>
              </w:rPr>
              <w:t>2</w:t>
            </w:r>
            <w:r>
              <w:rPr>
                <w:i/>
                <w:noProof/>
                <w:sz w:val="26"/>
                <w:szCs w:val="26"/>
                <w:lang w:val="vi-VN"/>
              </w:rPr>
              <w:t>2</w:t>
            </w:r>
          </w:p>
        </w:tc>
      </w:tr>
    </w:tbl>
    <w:p w:rsidR="00A07122" w:rsidRPr="00CA55FA" w:rsidRDefault="00A07122" w:rsidP="005B1A27">
      <w:pPr>
        <w:ind w:left="720" w:firstLine="720"/>
        <w:rPr>
          <w:noProof/>
          <w:sz w:val="28"/>
          <w:szCs w:val="28"/>
          <w:lang w:val="vi-VN"/>
        </w:rPr>
      </w:pPr>
    </w:p>
    <w:p w:rsidR="00A07122" w:rsidRPr="00CA55FA" w:rsidRDefault="00A07122" w:rsidP="005B1A27">
      <w:pPr>
        <w:ind w:left="720" w:firstLine="720"/>
        <w:rPr>
          <w:noProof/>
          <w:sz w:val="28"/>
          <w:szCs w:val="28"/>
          <w:lang w:val="vi-VN"/>
        </w:rPr>
      </w:pPr>
    </w:p>
    <w:p w:rsidR="00A07122" w:rsidRPr="009F6229" w:rsidRDefault="00A07122" w:rsidP="005B1A27">
      <w:pPr>
        <w:ind w:left="720" w:firstLine="720"/>
        <w:rPr>
          <w:noProof/>
          <w:sz w:val="28"/>
          <w:szCs w:val="28"/>
          <w:lang w:val="vi-VN"/>
        </w:rPr>
      </w:pPr>
      <w:r>
        <w:rPr>
          <w:noProof/>
          <w:sz w:val="28"/>
          <w:szCs w:val="28"/>
          <w:lang w:val="vi-VN"/>
        </w:rPr>
        <w:t xml:space="preserve">Kính gửi: </w:t>
      </w:r>
      <w:r>
        <w:rPr>
          <w:noProof/>
          <w:sz w:val="28"/>
          <w:szCs w:val="28"/>
          <w:lang w:val="vi-VN"/>
        </w:rPr>
        <w:tab/>
      </w:r>
      <w:r w:rsidRPr="009F6229">
        <w:rPr>
          <w:noProof/>
          <w:sz w:val="28"/>
          <w:szCs w:val="28"/>
          <w:lang w:val="vi-VN"/>
        </w:rPr>
        <w:t>Hiệu trưởng các trường</w:t>
      </w:r>
      <w:r>
        <w:rPr>
          <w:noProof/>
          <w:sz w:val="28"/>
          <w:szCs w:val="28"/>
          <w:lang w:val="vi-VN"/>
        </w:rPr>
        <w:t xml:space="preserve"> Tiểu học, THCS. </w:t>
      </w:r>
    </w:p>
    <w:p w:rsidR="00A07122" w:rsidRPr="009F6229" w:rsidRDefault="00A07122" w:rsidP="005B1A27">
      <w:pPr>
        <w:ind w:left="720" w:firstLine="720"/>
        <w:rPr>
          <w:noProof/>
          <w:sz w:val="14"/>
          <w:szCs w:val="28"/>
          <w:lang w:val="vi-VN"/>
        </w:rPr>
      </w:pPr>
    </w:p>
    <w:p w:rsidR="00A07122" w:rsidRDefault="00A07122" w:rsidP="009329C0">
      <w:pPr>
        <w:ind w:firstLine="720"/>
        <w:jc w:val="both"/>
        <w:rPr>
          <w:noProof/>
          <w:sz w:val="10"/>
          <w:szCs w:val="28"/>
          <w:lang w:val="vi-VN"/>
        </w:rPr>
      </w:pPr>
    </w:p>
    <w:p w:rsidR="00A07122" w:rsidRPr="00236D12" w:rsidRDefault="00A07122" w:rsidP="009329C0">
      <w:pPr>
        <w:ind w:firstLine="720"/>
        <w:jc w:val="both"/>
        <w:rPr>
          <w:noProof/>
          <w:sz w:val="12"/>
          <w:szCs w:val="12"/>
          <w:lang w:val="vi-VN"/>
        </w:rPr>
      </w:pPr>
      <w:r>
        <w:rPr>
          <w:noProof/>
          <w:sz w:val="28"/>
          <w:szCs w:val="28"/>
          <w:lang w:val="vi-VN"/>
        </w:rPr>
        <w:t>Thực hiện công văn số 1055/UBND-VP của UBND huyện Krông Búk về việc triển khai Công văn số 1311/STTTT-BCVT ngày 02/8/2022 của Sở Thông tin và Truyền thông.</w:t>
      </w:r>
    </w:p>
    <w:p w:rsidR="00A07122" w:rsidRDefault="00A07122" w:rsidP="009329C0">
      <w:pPr>
        <w:ind w:firstLine="720"/>
        <w:jc w:val="both"/>
        <w:rPr>
          <w:noProof/>
          <w:sz w:val="10"/>
          <w:szCs w:val="28"/>
          <w:lang w:val="vi-VN"/>
        </w:rPr>
      </w:pPr>
    </w:p>
    <w:p w:rsidR="00A07122" w:rsidRDefault="00A07122" w:rsidP="009329C0">
      <w:pPr>
        <w:ind w:firstLine="720"/>
        <w:jc w:val="both"/>
        <w:rPr>
          <w:noProof/>
          <w:sz w:val="28"/>
          <w:szCs w:val="28"/>
          <w:lang w:val="vi-VN"/>
        </w:rPr>
      </w:pPr>
      <w:r>
        <w:rPr>
          <w:noProof/>
          <w:sz w:val="28"/>
          <w:szCs w:val="28"/>
          <w:lang w:val="vi-VN"/>
        </w:rPr>
        <w:t xml:space="preserve">Phòng Giáo dục và Đào tạo đề nghị Hiệu trưởng các trường Tiểu học và THCS trên địa bàn huyện </w:t>
      </w:r>
      <w:r w:rsidRPr="00C316E2">
        <w:rPr>
          <w:noProof/>
          <w:color w:val="FF0000"/>
          <w:sz w:val="28"/>
          <w:szCs w:val="28"/>
          <w:lang w:val="vi-VN"/>
        </w:rPr>
        <w:t>thông kê danh sách học sinh có hoàn cảnh khó khăn theo mức độ ưu tiên như sau</w:t>
      </w:r>
      <w:r>
        <w:rPr>
          <w:noProof/>
          <w:sz w:val="28"/>
          <w:szCs w:val="28"/>
          <w:lang w:val="vi-VN"/>
        </w:rPr>
        <w:t>: (Có biễu mẫu gửi kèm)</w:t>
      </w:r>
    </w:p>
    <w:p w:rsidR="00A07122" w:rsidRDefault="00A07122" w:rsidP="00EF2332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vi-VN"/>
        </w:rPr>
      </w:pPr>
      <w:r w:rsidRPr="00EF2332">
        <w:rPr>
          <w:noProof/>
          <w:sz w:val="28"/>
          <w:szCs w:val="28"/>
          <w:lang w:val="vi-VN"/>
        </w:rPr>
        <w:t xml:space="preserve">Đối </w:t>
      </w:r>
      <w:r>
        <w:rPr>
          <w:noProof/>
          <w:sz w:val="28"/>
          <w:szCs w:val="28"/>
          <w:lang w:val="vi-VN"/>
        </w:rPr>
        <w:t>tượng 1: Là hộ nghèo, hộ cận nghèo đồng thời là gia đình chính sách có công với cách mạng.</w:t>
      </w:r>
    </w:p>
    <w:p w:rsidR="00A07122" w:rsidRDefault="00A07122" w:rsidP="00EF2332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vi-VN"/>
        </w:rPr>
      </w:pPr>
      <w:r w:rsidRPr="00EF2332">
        <w:rPr>
          <w:noProof/>
          <w:sz w:val="28"/>
          <w:szCs w:val="28"/>
          <w:lang w:val="vi-VN"/>
        </w:rPr>
        <w:t xml:space="preserve">Đối </w:t>
      </w:r>
      <w:r>
        <w:rPr>
          <w:noProof/>
          <w:sz w:val="28"/>
          <w:szCs w:val="28"/>
          <w:lang w:val="vi-VN"/>
        </w:rPr>
        <w:t>tượng 2: Là hộ nghèo, hộ cận nghèo đồng thời là gia đình chính sách xã hội.</w:t>
      </w:r>
    </w:p>
    <w:p w:rsidR="00A07122" w:rsidRPr="008173E4" w:rsidRDefault="00A07122" w:rsidP="00E509F4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vi-VN"/>
        </w:rPr>
      </w:pPr>
      <w:r w:rsidRPr="008173E4">
        <w:rPr>
          <w:noProof/>
          <w:sz w:val="28"/>
          <w:szCs w:val="28"/>
          <w:lang w:val="vi-VN"/>
        </w:rPr>
        <w:t>Đối tượng 3: Là hộ nghèo</w:t>
      </w:r>
      <w:r>
        <w:rPr>
          <w:noProof/>
          <w:sz w:val="28"/>
          <w:szCs w:val="28"/>
          <w:lang w:val="vi-VN"/>
        </w:rPr>
        <w:t xml:space="preserve"> (Nhưng không thuộc đối tượng 1 và 2)</w:t>
      </w:r>
    </w:p>
    <w:p w:rsidR="00A07122" w:rsidRPr="00050FD1" w:rsidRDefault="00A07122" w:rsidP="00050FD1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vi-VN"/>
        </w:rPr>
      </w:pPr>
      <w:r w:rsidRPr="008173E4">
        <w:rPr>
          <w:noProof/>
          <w:sz w:val="28"/>
          <w:szCs w:val="28"/>
          <w:lang w:val="vi-VN"/>
        </w:rPr>
        <w:t>Đối tượng 3: Là hộ</w:t>
      </w:r>
      <w:r>
        <w:rPr>
          <w:noProof/>
          <w:sz w:val="28"/>
          <w:szCs w:val="28"/>
          <w:lang w:val="vi-VN"/>
        </w:rPr>
        <w:t xml:space="preserve"> cận nghèo</w:t>
      </w:r>
      <w:r w:rsidRPr="008173E4">
        <w:rPr>
          <w:noProof/>
          <w:sz w:val="28"/>
          <w:szCs w:val="28"/>
          <w:lang w:val="vi-VN"/>
        </w:rPr>
        <w:t xml:space="preserve"> nghèo</w:t>
      </w:r>
      <w:r>
        <w:rPr>
          <w:noProof/>
          <w:sz w:val="28"/>
          <w:szCs w:val="28"/>
          <w:lang w:val="vi-VN"/>
        </w:rPr>
        <w:t xml:space="preserve"> (Nhưng không thuộc đối tượng 1, 2 và 3)</w:t>
      </w:r>
    </w:p>
    <w:p w:rsidR="00A07122" w:rsidRPr="00BD303C" w:rsidRDefault="00A07122" w:rsidP="009329C0">
      <w:pPr>
        <w:ind w:firstLine="720"/>
        <w:jc w:val="both"/>
        <w:rPr>
          <w:noProof/>
          <w:sz w:val="28"/>
          <w:szCs w:val="28"/>
          <w:lang w:val="vi-VN"/>
        </w:rPr>
      </w:pPr>
      <w:r>
        <w:rPr>
          <w:noProof/>
          <w:sz w:val="28"/>
          <w:szCs w:val="28"/>
          <w:lang w:val="vi-VN"/>
        </w:rPr>
        <w:t xml:space="preserve"> Báo cáo gửi về phòng Giáo dục và Đào tạo </w:t>
      </w:r>
      <w:r w:rsidRPr="00CA55FA">
        <w:rPr>
          <w:b/>
          <w:noProof/>
          <w:color w:val="FF0000"/>
          <w:sz w:val="28"/>
          <w:szCs w:val="28"/>
          <w:lang w:val="vi-VN"/>
        </w:rPr>
        <w:t>chậm nhất là ngày 26/8/2022</w:t>
      </w:r>
      <w:r>
        <w:rPr>
          <w:noProof/>
          <w:sz w:val="28"/>
          <w:szCs w:val="28"/>
          <w:lang w:val="vi-VN"/>
        </w:rPr>
        <w:t xml:space="preserve"> (Qua Mail nội bộ Phạm Văn Nam </w:t>
      </w:r>
      <w:bookmarkStart w:id="0" w:name="_GoBack"/>
      <w:bookmarkEnd w:id="0"/>
      <w:r>
        <w:rPr>
          <w:noProof/>
          <w:sz w:val="28"/>
          <w:szCs w:val="28"/>
          <w:lang w:val="vi-VN"/>
        </w:rPr>
        <w:t xml:space="preserve">và bản ký đóng dấu) </w:t>
      </w:r>
    </w:p>
    <w:p w:rsidR="00A07122" w:rsidRPr="001112B0" w:rsidRDefault="00A07122" w:rsidP="001112B0">
      <w:pPr>
        <w:pStyle w:val="NormalWeb"/>
        <w:spacing w:before="120" w:beforeAutospacing="0" w:after="0" w:afterAutospacing="0" w:line="24" w:lineRule="atLeast"/>
        <w:ind w:firstLine="720"/>
        <w:jc w:val="both"/>
        <w:textAlignment w:val="baseline"/>
        <w:rPr>
          <w:noProof/>
          <w:sz w:val="28"/>
          <w:szCs w:val="28"/>
          <w:lang w:val="vi-VN"/>
        </w:rPr>
      </w:pPr>
      <w:r>
        <w:rPr>
          <w:noProof/>
          <w:sz w:val="28"/>
          <w:szCs w:val="28"/>
          <w:lang w:val="vi-VN"/>
        </w:rPr>
        <w:t xml:space="preserve">Nhận được Công văn này đề nghị </w:t>
      </w:r>
      <w:r w:rsidRPr="009F6229">
        <w:rPr>
          <w:noProof/>
          <w:sz w:val="28"/>
          <w:szCs w:val="28"/>
          <w:lang w:val="vi-VN"/>
        </w:rPr>
        <w:t>hiệu trưởng các trường</w:t>
      </w:r>
      <w:r>
        <w:rPr>
          <w:noProof/>
          <w:sz w:val="28"/>
          <w:szCs w:val="28"/>
          <w:lang w:val="vi-VN"/>
        </w:rPr>
        <w:t xml:space="preserve"> nghiêm túc</w:t>
      </w:r>
      <w:r w:rsidRPr="009F6229">
        <w:rPr>
          <w:noProof/>
          <w:sz w:val="28"/>
          <w:szCs w:val="28"/>
          <w:lang w:val="vi-VN"/>
        </w:rPr>
        <w:t xml:space="preserve"> triển khai </w:t>
      </w:r>
      <w:r>
        <w:rPr>
          <w:noProof/>
          <w:sz w:val="28"/>
          <w:szCs w:val="28"/>
          <w:lang w:val="vi-VN"/>
        </w:rPr>
        <w:t>thực hiện./.</w:t>
      </w:r>
    </w:p>
    <w:tbl>
      <w:tblPr>
        <w:tblpPr w:leftFromText="180" w:rightFromText="180" w:bottomFromText="200" w:vertAnchor="text" w:horzAnchor="margin" w:tblpY="140"/>
        <w:tblW w:w="0" w:type="auto"/>
        <w:tblLook w:val="01E0"/>
      </w:tblPr>
      <w:tblGrid>
        <w:gridCol w:w="4679"/>
        <w:gridCol w:w="4501"/>
      </w:tblGrid>
      <w:tr w:rsidR="00A07122" w:rsidRPr="00CA55FA" w:rsidTr="009329C0">
        <w:trPr>
          <w:trHeight w:val="1620"/>
        </w:trPr>
        <w:tc>
          <w:tcPr>
            <w:tcW w:w="4679" w:type="dxa"/>
          </w:tcPr>
          <w:p w:rsidR="00A07122" w:rsidRDefault="00A07122">
            <w:pPr>
              <w:tabs>
                <w:tab w:val="left" w:pos="4500"/>
              </w:tabs>
              <w:spacing w:line="276" w:lineRule="auto"/>
              <w:ind w:right="-181"/>
              <w:jc w:val="both"/>
              <w:rPr>
                <w:b/>
                <w:i/>
                <w:noProof/>
                <w:lang w:val="vi-VN"/>
              </w:rPr>
            </w:pPr>
            <w:r>
              <w:rPr>
                <w:b/>
                <w:i/>
                <w:noProof/>
                <w:lang w:val="vi-VN"/>
              </w:rPr>
              <w:t>Nơi nhận:</w:t>
            </w:r>
          </w:p>
          <w:p w:rsidR="00A07122" w:rsidRDefault="00A07122">
            <w:pPr>
              <w:tabs>
                <w:tab w:val="left" w:pos="4500"/>
              </w:tabs>
              <w:spacing w:line="276" w:lineRule="auto"/>
              <w:ind w:right="-181"/>
              <w:jc w:val="both"/>
              <w:rPr>
                <w:i/>
                <w:noProof/>
                <w:szCs w:val="20"/>
                <w:lang w:val="vi-VN"/>
              </w:rPr>
            </w:pPr>
            <w:r>
              <w:rPr>
                <w:noProof/>
                <w:sz w:val="22"/>
                <w:szCs w:val="20"/>
                <w:lang w:val="vi-VN"/>
              </w:rPr>
              <w:t xml:space="preserve"> - Như trên</w:t>
            </w:r>
            <w:r>
              <w:rPr>
                <w:i/>
                <w:noProof/>
                <w:sz w:val="22"/>
                <w:szCs w:val="20"/>
                <w:lang w:val="vi-VN"/>
              </w:rPr>
              <w:t>;</w:t>
            </w:r>
          </w:p>
          <w:p w:rsidR="00A07122" w:rsidRDefault="00A07122">
            <w:pPr>
              <w:tabs>
                <w:tab w:val="left" w:pos="4500"/>
              </w:tabs>
              <w:spacing w:after="120" w:line="276" w:lineRule="auto"/>
              <w:ind w:right="-180"/>
              <w:jc w:val="both"/>
              <w:rPr>
                <w:b/>
                <w:noProof/>
                <w:sz w:val="26"/>
                <w:lang w:val="vi-VN"/>
              </w:rPr>
            </w:pPr>
            <w:r>
              <w:rPr>
                <w:noProof/>
                <w:sz w:val="22"/>
                <w:szCs w:val="20"/>
                <w:lang w:val="vi-VN"/>
              </w:rPr>
              <w:t xml:space="preserve"> - Lưu: VT.</w:t>
            </w:r>
            <w:r>
              <w:rPr>
                <w:noProof/>
                <w:sz w:val="26"/>
                <w:lang w:val="vi-VN"/>
              </w:rPr>
              <w:tab/>
            </w:r>
          </w:p>
        </w:tc>
        <w:tc>
          <w:tcPr>
            <w:tcW w:w="4501" w:type="dxa"/>
          </w:tcPr>
          <w:p w:rsidR="00A07122" w:rsidRDefault="00A07122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>
              <w:rPr>
                <w:b/>
                <w:noProof/>
                <w:sz w:val="28"/>
                <w:lang w:val="vi-VN"/>
              </w:rPr>
              <w:t>TRƯỞNG PHÒNG</w:t>
            </w:r>
          </w:p>
          <w:p w:rsidR="00A07122" w:rsidRDefault="00A07122" w:rsidP="005B1A27">
            <w:pPr>
              <w:spacing w:line="276" w:lineRule="auto"/>
              <w:jc w:val="center"/>
              <w:rPr>
                <w:noProof/>
                <w:sz w:val="26"/>
                <w:lang w:val="vi-VN"/>
              </w:rPr>
            </w:pPr>
          </w:p>
          <w:p w:rsidR="00A07122" w:rsidRDefault="00A07122" w:rsidP="005B1A27">
            <w:pPr>
              <w:spacing w:line="276" w:lineRule="auto"/>
              <w:jc w:val="center"/>
              <w:rPr>
                <w:noProof/>
                <w:sz w:val="26"/>
                <w:lang w:val="vi-VN"/>
              </w:rPr>
            </w:pPr>
            <w:r>
              <w:rPr>
                <w:noProof/>
                <w:sz w:val="26"/>
                <w:lang w:val="vi-VN"/>
              </w:rPr>
              <w:t>(Đã ký)</w:t>
            </w:r>
          </w:p>
          <w:p w:rsidR="00A07122" w:rsidRDefault="00A07122" w:rsidP="005B1A27">
            <w:pPr>
              <w:spacing w:line="276" w:lineRule="auto"/>
              <w:jc w:val="center"/>
              <w:rPr>
                <w:noProof/>
                <w:sz w:val="26"/>
                <w:lang w:val="vi-VN"/>
              </w:rPr>
            </w:pPr>
          </w:p>
          <w:p w:rsidR="00A07122" w:rsidRDefault="00A07122" w:rsidP="005B1A27">
            <w:pPr>
              <w:spacing w:line="276" w:lineRule="auto"/>
              <w:jc w:val="center"/>
              <w:rPr>
                <w:noProof/>
                <w:sz w:val="26"/>
                <w:lang w:val="vi-VN"/>
              </w:rPr>
            </w:pPr>
          </w:p>
          <w:p w:rsidR="00A07122" w:rsidRPr="009F6229" w:rsidRDefault="00A07122" w:rsidP="005B1A27">
            <w:pPr>
              <w:spacing w:line="276" w:lineRule="auto"/>
              <w:jc w:val="center"/>
              <w:rPr>
                <w:noProof/>
                <w:sz w:val="26"/>
                <w:lang w:val="vi-VN"/>
              </w:rPr>
            </w:pPr>
            <w:r w:rsidRPr="009F6229">
              <w:rPr>
                <w:noProof/>
                <w:sz w:val="26"/>
                <w:lang w:val="vi-VN"/>
              </w:rPr>
              <w:t>Nguyễn Đình Khả</w:t>
            </w:r>
          </w:p>
          <w:p w:rsidR="00A07122" w:rsidRDefault="00A07122">
            <w:pPr>
              <w:spacing w:line="276" w:lineRule="auto"/>
              <w:rPr>
                <w:b/>
                <w:noProof/>
                <w:szCs w:val="28"/>
                <w:lang w:val="vi-VN"/>
              </w:rPr>
            </w:pPr>
          </w:p>
          <w:p w:rsidR="00A07122" w:rsidRDefault="00A07122">
            <w:pPr>
              <w:spacing w:line="276" w:lineRule="auto"/>
              <w:rPr>
                <w:b/>
                <w:noProof/>
                <w:szCs w:val="28"/>
                <w:lang w:val="vi-VN"/>
              </w:rPr>
            </w:pPr>
          </w:p>
          <w:p w:rsidR="00A07122" w:rsidRDefault="00A07122">
            <w:pPr>
              <w:spacing w:line="276" w:lineRule="auto"/>
              <w:rPr>
                <w:b/>
                <w:noProof/>
                <w:szCs w:val="28"/>
                <w:lang w:val="vi-VN"/>
              </w:rPr>
            </w:pPr>
          </w:p>
          <w:p w:rsidR="00A07122" w:rsidRDefault="00A07122">
            <w:pPr>
              <w:spacing w:line="276" w:lineRule="auto"/>
              <w:jc w:val="center"/>
              <w:rPr>
                <w:b/>
                <w:noProof/>
                <w:szCs w:val="28"/>
                <w:lang w:val="vi-VN"/>
              </w:rPr>
            </w:pPr>
          </w:p>
        </w:tc>
      </w:tr>
    </w:tbl>
    <w:p w:rsidR="00A07122" w:rsidRPr="00CA55FA" w:rsidRDefault="00A07122" w:rsidP="00C316E2">
      <w:pPr>
        <w:spacing w:before="60" w:after="60"/>
        <w:jc w:val="right"/>
        <w:rPr>
          <w:bCs/>
          <w:lang w:val="vi-VN"/>
        </w:rPr>
      </w:pPr>
    </w:p>
    <w:p w:rsidR="00A07122" w:rsidRPr="00CA55FA" w:rsidRDefault="00A07122" w:rsidP="00C316E2">
      <w:pPr>
        <w:spacing w:before="60" w:after="60"/>
        <w:jc w:val="right"/>
        <w:rPr>
          <w:bCs/>
          <w:lang w:val="vi-VN"/>
        </w:rPr>
      </w:pPr>
    </w:p>
    <w:p w:rsidR="00A07122" w:rsidRPr="00CA55FA" w:rsidRDefault="00A07122" w:rsidP="00C316E2">
      <w:pPr>
        <w:spacing w:before="60" w:after="60"/>
        <w:jc w:val="right"/>
        <w:rPr>
          <w:bCs/>
          <w:lang w:val="vi-VN"/>
        </w:rPr>
      </w:pPr>
    </w:p>
    <w:p w:rsidR="00A07122" w:rsidRPr="00CA55FA" w:rsidRDefault="00A07122" w:rsidP="00C316E2">
      <w:pPr>
        <w:spacing w:before="60" w:after="60"/>
        <w:jc w:val="right"/>
        <w:rPr>
          <w:bCs/>
          <w:lang w:val="vi-VN"/>
        </w:rPr>
      </w:pPr>
    </w:p>
    <w:p w:rsidR="00A07122" w:rsidRPr="00CA55FA" w:rsidRDefault="00A07122" w:rsidP="00C316E2">
      <w:pPr>
        <w:spacing w:before="60" w:after="60"/>
        <w:jc w:val="right"/>
        <w:rPr>
          <w:bCs/>
          <w:lang w:val="vi-VN"/>
        </w:rPr>
      </w:pPr>
    </w:p>
    <w:p w:rsidR="00A07122" w:rsidRPr="00CA55FA" w:rsidRDefault="00A07122" w:rsidP="00C316E2">
      <w:pPr>
        <w:spacing w:before="60" w:after="60"/>
        <w:jc w:val="right"/>
        <w:rPr>
          <w:bCs/>
          <w:lang w:val="vi-VN"/>
        </w:rPr>
      </w:pPr>
    </w:p>
    <w:p w:rsidR="00A07122" w:rsidRPr="00050EF1" w:rsidRDefault="00A07122" w:rsidP="00C316E2">
      <w:pPr>
        <w:spacing w:before="60" w:after="60"/>
        <w:jc w:val="right"/>
        <w:rPr>
          <w:bCs/>
        </w:rPr>
      </w:pPr>
      <w:r w:rsidRPr="00050EF1">
        <w:rPr>
          <w:bCs/>
        </w:rPr>
        <w:t xml:space="preserve">Mẫu số 01/DS </w:t>
      </w:r>
      <w:r>
        <w:rPr>
          <w:bCs/>
        </w:rPr>
        <w:t>–</w:t>
      </w:r>
      <w:r w:rsidRPr="00050EF1">
        <w:rPr>
          <w:bCs/>
        </w:rPr>
        <w:t xml:space="preserve"> MTB</w:t>
      </w:r>
    </w:p>
    <w:p w:rsidR="00A07122" w:rsidRPr="00050EF1" w:rsidRDefault="00A07122" w:rsidP="00C316E2">
      <w:pPr>
        <w:jc w:val="right"/>
        <w:rPr>
          <w:bCs/>
          <w:sz w:val="16"/>
        </w:rPr>
      </w:pPr>
    </w:p>
    <w:tbl>
      <w:tblPr>
        <w:tblW w:w="0" w:type="auto"/>
        <w:jc w:val="center"/>
        <w:tblLook w:val="00A0"/>
      </w:tblPr>
      <w:tblGrid>
        <w:gridCol w:w="2910"/>
        <w:gridCol w:w="6378"/>
      </w:tblGrid>
      <w:tr w:rsidR="00A07122" w:rsidRPr="00050EF1" w:rsidTr="004A07CD">
        <w:trPr>
          <w:jc w:val="center"/>
        </w:trPr>
        <w:tc>
          <w:tcPr>
            <w:tcW w:w="4361" w:type="dxa"/>
          </w:tcPr>
          <w:p w:rsidR="00A07122" w:rsidRPr="00050EF1" w:rsidRDefault="00A07122" w:rsidP="004A07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TÊN CƠ QUAN</w:t>
            </w:r>
          </w:p>
        </w:tc>
        <w:tc>
          <w:tcPr>
            <w:tcW w:w="10427" w:type="dxa"/>
          </w:tcPr>
          <w:p w:rsidR="00A07122" w:rsidRPr="00050EF1" w:rsidRDefault="00A07122" w:rsidP="004A07CD">
            <w:pPr>
              <w:jc w:val="center"/>
              <w:rPr>
                <w:b/>
                <w:bCs/>
                <w:sz w:val="28"/>
                <w:szCs w:val="28"/>
              </w:rPr>
            </w:pPr>
            <w:r w:rsidRPr="00050EF1">
              <w:rPr>
                <w:b/>
                <w:bCs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50EF1">
                  <w:rPr>
                    <w:b/>
                    <w:bCs/>
                    <w:sz w:val="28"/>
                    <w:szCs w:val="28"/>
                  </w:rPr>
                  <w:t>NAM</w:t>
                </w:r>
              </w:smartTag>
            </w:smartTag>
          </w:p>
        </w:tc>
      </w:tr>
      <w:tr w:rsidR="00A07122" w:rsidRPr="00050EF1" w:rsidTr="004A07CD">
        <w:trPr>
          <w:jc w:val="center"/>
        </w:trPr>
        <w:tc>
          <w:tcPr>
            <w:tcW w:w="4361" w:type="dxa"/>
          </w:tcPr>
          <w:p w:rsidR="00A07122" w:rsidRPr="00050EF1" w:rsidRDefault="00A07122" w:rsidP="004A07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left:0;text-align:left;z-index:251660288;visibility:visible;mso-wrap-distance-top:-3e-5mm;mso-wrap-distance-bottom:-3e-5mm;mso-position-horizontal-relative:text;mso-position-vertical-relative:text" from="42.65pt,3.85pt" to="124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uwvQEAAF8DAAAOAAAAZHJzL2Uyb0RvYy54bWysU8mOEzEQvSPxD5bvpBcYBK105pDRcBkg&#10;UoYPqNjubgvbZZWddPL32M4yA9wQfbC6tud6r8rL+6M17KAoaHQ9bxY1Z8oJlNqNPf/x/PjuE2ch&#10;gpNg0Kmen1Tg96u3b5az71SLExqpiCUQF7rZ93yK0XdVFcSkLIQFeuVScECyEJNJYyUJ5oRuTdXW&#10;9cdqRpKeUKgQkvfhHOSrgj8MSsTvwxBUZKbnqbdYTirnLp/VagndSOAnLS5twD90YUG7dOkN6gEi&#10;sD3pv6CsFoQBh7gQaCscBi1U4ZDYNPUfbLYTeFW4JHGCv8kU/h+s+HbYENOy5y1nDmwa0TYS6HGK&#10;bI3OJQGRWJt1mn3oUvrabSgzFUe39U8ofgbmcD2BG1Xp9/nkE0iTK6rfSrIRfLptN39FmXJgH7GI&#10;dhzIZsgkBzuW2Zxus1HHyERyNvWHunmfRiiusQq6a6GnEL8otCz/9Nxol2WDDg5PIeZGoLumZLfD&#10;R21MGb1xbO7557v2rhQENFrmYE4LNO7WhtgB8vKUr7BKkddphHsnz5cYdyGdeZ4V26E8begqRppi&#10;6eaycXlNXtul+uVdrH4BAAD//wMAUEsDBBQABgAIAAAAIQDbQ1C32wAAAAYBAAAPAAAAZHJzL2Rv&#10;d25yZXYueG1sTI7BTsMwEETvSPyDtUhcKuo0BVpCNhUCcuuFAuK6jZckIl6nsdsGvh7DBY6jGb15&#10;+Wq0nTrw4FsnCLNpAoqlcqaVGuHlubxYgvKBxFDnhBE+2cOqOD3JKTPuKE982IRaRYj4jBCaEPpM&#10;a181bMlPXc8Su3c3WAoxDrU2Ax0j3HY6TZJrbamV+NBQz/cNVx+bvUXw5Svvyq9JNUne5rXjdPew&#10;fiTE87Px7hZU4DH8jeFHP6pDEZ22bi/Gqw5heTWPS4TFAlSs08ubGajtb9ZFrv/rF98AAAD//wMA&#10;UEsBAi0AFAAGAAgAAAAhALaDOJL+AAAA4QEAABMAAAAAAAAAAAAAAAAAAAAAAFtDb250ZW50X1R5&#10;cGVzXS54bWxQSwECLQAUAAYACAAAACEAOP0h/9YAAACUAQAACwAAAAAAAAAAAAAAAAAvAQAAX3Jl&#10;bHMvLnJlbHNQSwECLQAUAAYACAAAACEAZYy7sL0BAABfAwAADgAAAAAAAAAAAAAAAAAuAgAAZHJz&#10;L2Uyb0RvYy54bWxQSwECLQAUAAYACAAAACEA20NQt9sAAAAGAQAADwAAAAAAAAAAAAAAAAAXBAAA&#10;ZHJzL2Rvd25yZXYueG1sUEsFBgAAAAAEAAQA8wAAAB8FAAAAAA==&#10;"/>
              </w:pict>
            </w:r>
          </w:p>
        </w:tc>
        <w:tc>
          <w:tcPr>
            <w:tcW w:w="10427" w:type="dxa"/>
          </w:tcPr>
          <w:p w:rsidR="00A07122" w:rsidRPr="00050EF1" w:rsidRDefault="00A07122" w:rsidP="004A07CD">
            <w:pPr>
              <w:jc w:val="center"/>
              <w:rPr>
                <w:b/>
                <w:bCs/>
                <w:sz w:val="28"/>
                <w:szCs w:val="28"/>
              </w:rPr>
            </w:pPr>
            <w:r w:rsidRPr="00050EF1">
              <w:rPr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</w:tbl>
    <w:p w:rsidR="00A07122" w:rsidRPr="00050EF1" w:rsidRDefault="00A07122" w:rsidP="00C316E2">
      <w:pPr>
        <w:jc w:val="both"/>
        <w:rPr>
          <w:bCs/>
          <w:sz w:val="28"/>
          <w:szCs w:val="28"/>
        </w:rPr>
      </w:pPr>
      <w:r>
        <w:rPr>
          <w:noProof/>
        </w:rPr>
        <w:pict>
          <v:line id="Straight Connector 3" o:spid="_x0000_s1029" style="position:absolute;left:0;text-align:left;z-index:251661312;visibility:visible;mso-wrap-distance-top:-3e-5mm;mso-wrap-distance-bottom:-3e-5mm;mso-position-horizontal-relative:text;mso-position-vertical-relative:text" from="337.2pt,4.5pt" to="504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KevgEAAF8DAAAOAAAAZHJzL2Uyb0RvYy54bWysU02P2yAQvVfqf0DcGydebdtYcfaQ1fay&#10;bSNl+wMmgG1UYNBAYuffF8jHbttbVR+Q5+sx782wepisYUdFQaNr+WI250w5gVK7vuU/Xp4+fOYs&#10;RHASDDrV8pMK/GH9/t1q9I2qcUAjFbEE4kIz+pYPMfqmqoIYlIUwQ69cCnZIFmIyqa8kwZjQranq&#10;+fxjNSJJTyhUCMn7eA7ydcHvOiXi964LKjLT8tRbLCeVc5/Par2CpifwgxaXNuAfurCgXbr0BvUI&#10;EdiB9F9QVgvCgF2cCbQVdp0WqnBIbBbzP9jsBvCqcEniBH+TKfw/WPHtuCWmZcvvOHNg04h2kUD3&#10;Q2QbdC4JiMTusk6jD01K37gtZaZicjv/jOJnYA43A7helX5fTj6BLHJF9VtJNoJPt+3HryhTDhwi&#10;FtGmjmyGTHKwqczmdJuNmiITyVkv6uWnZRqhuMYqaK6FnkL8otCy/NNyo12WDRo4PoeYG4HmmpLd&#10;Dp+0MWX0xrGx5cv7+r4UBDRa5mBOC9TvN4bYEfLylK+wSpG3aYQHJ8+XGHchnXmeFdujPG3pKkaa&#10;YunmsnF5Td7apfr1Xax/AQAA//8DAFBLAwQUAAYACAAAACEA0yUB0twAAAAIAQAADwAAAGRycy9k&#10;b3ducmV2LnhtbEyPwU7DMBBE70j8g7VIXCpqU6pCQ5wKAblxoYC4buMliYjXaey2ga9nywWOOzOa&#10;nZevRt+pPQ2xDWzhcmpAEVfBtVxbeH0pL25AxYTssAtMFr4owqo4Pckxc+HAz7Rfp1pJCccMLTQp&#10;9ZnWsWrIY5yGnli8jzB4THIOtXYDHqTcd3pmzEJ7bFk+NNjTfUPV53rnLcTyjbbl96SamPerOtBs&#10;+/D0iNaen413t6ASjekvDMf5Mh0K2bQJO3ZRdRYW1/O5RC0sBenoG7MUls2voItc/wcofgAAAP//&#10;AwBQSwECLQAUAAYACAAAACEAtoM4kv4AAADhAQAAEwAAAAAAAAAAAAAAAAAAAAAAW0NvbnRlbnRf&#10;VHlwZXNdLnhtbFBLAQItABQABgAIAAAAIQA4/SH/1gAAAJQBAAALAAAAAAAAAAAAAAAAAC8BAABf&#10;cmVscy8ucmVsc1BLAQItABQABgAIAAAAIQALwhKevgEAAF8DAAAOAAAAAAAAAAAAAAAAAC4CAABk&#10;cnMvZTJvRG9jLnhtbFBLAQItABQABgAIAAAAIQDTJQHS3AAAAAgBAAAPAAAAAAAAAAAAAAAAABgE&#10;AABkcnMvZG93bnJldi54bWxQSwUGAAAAAAQABADzAAAAIQUAAAAA&#10;"/>
        </w:pict>
      </w:r>
      <w:r w:rsidRPr="00050EF1">
        <w:rPr>
          <w:lang w:val="nl-NL"/>
        </w:rPr>
        <w:t xml:space="preserve">                </w:t>
      </w:r>
    </w:p>
    <w:p w:rsidR="00A07122" w:rsidRPr="00050EF1" w:rsidRDefault="00A07122" w:rsidP="00C316E2">
      <w:pPr>
        <w:jc w:val="center"/>
        <w:rPr>
          <w:bCs/>
          <w:sz w:val="16"/>
          <w:szCs w:val="28"/>
        </w:rPr>
      </w:pPr>
    </w:p>
    <w:p w:rsidR="00A07122" w:rsidRPr="00050EF1" w:rsidRDefault="00A07122" w:rsidP="00C316E2">
      <w:pPr>
        <w:spacing w:before="40" w:after="40"/>
        <w:jc w:val="center"/>
        <w:rPr>
          <w:b/>
          <w:bCs/>
          <w:sz w:val="28"/>
          <w:szCs w:val="28"/>
        </w:rPr>
      </w:pPr>
      <w:r w:rsidRPr="00050EF1">
        <w:rPr>
          <w:b/>
          <w:bCs/>
          <w:sz w:val="28"/>
          <w:szCs w:val="28"/>
        </w:rPr>
        <w:t xml:space="preserve">DANH SÁCH HỘ GIA ĐÌNH ĐƯỢC NHẬN HỖ TRỢ MÁY TÍNH BẢNG </w:t>
      </w:r>
    </w:p>
    <w:p w:rsidR="00A07122" w:rsidRDefault="00A07122" w:rsidP="00C316E2">
      <w:pPr>
        <w:spacing w:before="40" w:after="40"/>
        <w:jc w:val="center"/>
        <w:rPr>
          <w:b/>
          <w:bCs/>
          <w:sz w:val="28"/>
          <w:szCs w:val="28"/>
        </w:rPr>
      </w:pPr>
      <w:r w:rsidRPr="00050EF1">
        <w:rPr>
          <w:b/>
          <w:bCs/>
          <w:sz w:val="28"/>
          <w:szCs w:val="28"/>
        </w:rPr>
        <w:t>THUỘC CHƯƠNG TRÌNH CUNG CẤP DỊCH VỤ VIỄN THÔNG CÔNG ÍCH ĐẾN NĂM 2025</w:t>
      </w:r>
    </w:p>
    <w:p w:rsidR="00A07122" w:rsidRPr="00B66932" w:rsidRDefault="00A07122" w:rsidP="00C316E2">
      <w:pPr>
        <w:jc w:val="center"/>
        <w:rPr>
          <w:bCs/>
          <w:i/>
          <w:sz w:val="28"/>
          <w:szCs w:val="28"/>
        </w:rPr>
      </w:pPr>
      <w:r w:rsidRPr="00B66932">
        <w:rPr>
          <w:i/>
          <w:sz w:val="28"/>
          <w:szCs w:val="28"/>
        </w:rPr>
        <w:t>(Ban hành kèm theo Công văn số            /STTTT-BCVT ngày      /8/2022)</w:t>
      </w:r>
    </w:p>
    <w:p w:rsidR="00A07122" w:rsidRPr="00B66932" w:rsidRDefault="00A07122" w:rsidP="00C316E2">
      <w:pPr>
        <w:spacing w:before="40" w:after="40"/>
        <w:jc w:val="center"/>
        <w:rPr>
          <w:b/>
          <w:bCs/>
          <w:i/>
          <w:sz w:val="28"/>
          <w:szCs w:val="28"/>
        </w:rPr>
      </w:pPr>
    </w:p>
    <w:p w:rsidR="00A07122" w:rsidRPr="00050EF1" w:rsidRDefault="00A07122" w:rsidP="00C316E2">
      <w:pPr>
        <w:spacing w:before="40" w:after="40"/>
        <w:jc w:val="center"/>
        <w:rPr>
          <w:b/>
          <w:bCs/>
          <w:sz w:val="28"/>
          <w:szCs w:val="28"/>
        </w:rPr>
      </w:pPr>
    </w:p>
    <w:tbl>
      <w:tblPr>
        <w:tblW w:w="12422" w:type="dxa"/>
        <w:jc w:val="center"/>
        <w:tblLook w:val="00A0"/>
      </w:tblPr>
      <w:tblGrid>
        <w:gridCol w:w="670"/>
        <w:gridCol w:w="946"/>
        <w:gridCol w:w="1836"/>
        <w:gridCol w:w="1835"/>
        <w:gridCol w:w="1590"/>
        <w:gridCol w:w="985"/>
        <w:gridCol w:w="778"/>
        <w:gridCol w:w="2321"/>
        <w:gridCol w:w="696"/>
        <w:gridCol w:w="240"/>
        <w:gridCol w:w="289"/>
        <w:gridCol w:w="236"/>
      </w:tblGrid>
      <w:tr w:rsidR="00A07122" w:rsidRPr="00050EF1" w:rsidTr="00C316E2">
        <w:trPr>
          <w:gridAfter w:val="3"/>
          <w:wAfter w:w="765" w:type="dxa"/>
          <w:trHeight w:val="75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b/>
                <w:bCs/>
              </w:rPr>
            </w:pPr>
            <w:r w:rsidRPr="00050EF1">
              <w:rPr>
                <w:b/>
                <w:bCs/>
              </w:rPr>
              <w:t>STT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b/>
                <w:bCs/>
              </w:rPr>
            </w:pPr>
            <w:r w:rsidRPr="00050EF1">
              <w:rPr>
                <w:b/>
                <w:bCs/>
              </w:rPr>
              <w:t>Tên huyện, xã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1837BB" w:rsidRDefault="00A07122" w:rsidP="004A07C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Họ và tên học sinh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1837BB" w:rsidRDefault="00A07122" w:rsidP="004A07CD">
            <w:pPr>
              <w:jc w:val="center"/>
              <w:rPr>
                <w:b/>
                <w:bCs/>
                <w:lang w:val="vi-VN"/>
              </w:rPr>
            </w:pPr>
            <w:r w:rsidRPr="001837BB">
              <w:rPr>
                <w:b/>
                <w:bCs/>
                <w:lang w:val="vi-VN"/>
              </w:rPr>
              <w:t>Họ và tên chủ hộ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1837BB" w:rsidRDefault="00A07122" w:rsidP="004A07CD">
            <w:pPr>
              <w:jc w:val="center"/>
              <w:rPr>
                <w:b/>
                <w:bCs/>
                <w:lang w:val="vi-VN"/>
              </w:rPr>
            </w:pPr>
            <w:r w:rsidRPr="001837BB">
              <w:rPr>
                <w:b/>
                <w:bCs/>
                <w:lang w:val="vi-VN"/>
              </w:rPr>
              <w:t>CMND/ CCCD/ Mã số định danh của chủ hộ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b/>
                <w:bCs/>
              </w:rPr>
            </w:pPr>
            <w:r w:rsidRPr="00050EF1">
              <w:rPr>
                <w:b/>
                <w:bCs/>
              </w:rPr>
              <w:t>Địa chỉ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b/>
                <w:bCs/>
              </w:rPr>
            </w:pPr>
            <w:r w:rsidRPr="00050EF1">
              <w:rPr>
                <w:b/>
                <w:bCs/>
              </w:rPr>
              <w:t>Đối tượng hộ gia đình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b/>
                <w:bCs/>
              </w:rPr>
            </w:pPr>
            <w:r w:rsidRPr="00050EF1">
              <w:rPr>
                <w:b/>
                <w:bCs/>
              </w:rPr>
              <w:t>Ghi chú</w:t>
            </w:r>
          </w:p>
        </w:tc>
      </w:tr>
      <w:tr w:rsidR="00A07122" w:rsidRPr="00050EF1" w:rsidTr="00C316E2">
        <w:trPr>
          <w:gridAfter w:val="2"/>
          <w:wAfter w:w="525" w:type="dxa"/>
          <w:trHeight w:val="59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rPr>
                <w:b/>
                <w:bCs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rPr>
                <w:b/>
                <w:bCs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rPr>
                <w:b/>
                <w:bCs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rPr>
                <w:b/>
                <w:bCs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rPr>
                <w:b/>
                <w:bCs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122" w:rsidRPr="00050EF1" w:rsidRDefault="00A07122" w:rsidP="004A07CD">
            <w:pPr>
              <w:jc w:val="center"/>
              <w:rPr>
                <w:b/>
                <w:bCs/>
              </w:rPr>
            </w:pPr>
          </w:p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</w:rPr>
            </w:pPr>
            <w:r w:rsidRPr="00050EF1">
              <w:rPr>
                <w:bCs/>
                <w:i/>
                <w:iCs/>
              </w:rPr>
              <w:t>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</w:rPr>
            </w:pPr>
            <w:r w:rsidRPr="00050EF1">
              <w:rPr>
                <w:bCs/>
                <w:i/>
                <w:iCs/>
              </w:rPr>
              <w:t>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</w:rPr>
            </w:pPr>
            <w:r w:rsidRPr="00050EF1">
              <w:rPr>
                <w:bCs/>
                <w:i/>
                <w:iCs/>
              </w:rPr>
              <w:t>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</w:rPr>
            </w:pPr>
            <w:r w:rsidRPr="00050EF1">
              <w:rPr>
                <w:i/>
                <w:iCs/>
              </w:rPr>
              <w:t>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</w:rPr>
            </w:pPr>
            <w:r w:rsidRPr="00050EF1">
              <w:rPr>
                <w:bCs/>
                <w:i/>
                <w:iCs/>
              </w:rPr>
              <w:t>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</w:rPr>
            </w:pPr>
            <w:r w:rsidRPr="00050EF1">
              <w:rPr>
                <w:bCs/>
                <w:i/>
                <w:iCs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</w:rPr>
            </w:pPr>
            <w:r w:rsidRPr="00050EF1">
              <w:rPr>
                <w:i/>
                <w:iCs/>
                <w:lang w:val="vi-VN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</w:rPr>
            </w:pPr>
            <w:r w:rsidRPr="00050EF1">
              <w:rPr>
                <w:i/>
                <w:iCs/>
                <w:lang w:val="vi-VN"/>
              </w:rPr>
              <w:t>4</w:t>
            </w: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F75942" w:rsidRDefault="00A07122" w:rsidP="004A07C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F75942" w:rsidRDefault="00A07122" w:rsidP="004A07C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r w:rsidRPr="00050EF1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F75942" w:rsidRDefault="00A07122" w:rsidP="004A07C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r w:rsidRPr="00050EF1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</w:pPr>
            <w:r w:rsidRPr="00050EF1">
              <w:rPr>
                <w:bCs/>
              </w:rPr>
              <w:t> </w:t>
            </w: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F75942" w:rsidRDefault="00A07122" w:rsidP="004A07C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/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F75942" w:rsidRDefault="00A07122" w:rsidP="004A07C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/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F75942" w:rsidRDefault="00A07122" w:rsidP="004A07C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/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F75942" w:rsidRDefault="00A07122" w:rsidP="004A07C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/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28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F75942" w:rsidRDefault="00A07122" w:rsidP="004A07C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/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22" w:rsidRPr="00050EF1" w:rsidRDefault="00A07122" w:rsidP="004A07CD">
            <w:pPr>
              <w:jc w:val="both"/>
              <w:rPr>
                <w:bCs/>
              </w:rPr>
            </w:pP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353"/>
          <w:jc w:val="center"/>
        </w:trPr>
        <w:tc>
          <w:tcPr>
            <w:tcW w:w="34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both"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/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/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trHeight w:val="353"/>
          <w:jc w:val="center"/>
        </w:trPr>
        <w:tc>
          <w:tcPr>
            <w:tcW w:w="34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/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/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  <w:sz w:val="28"/>
                <w:szCs w:val="28"/>
              </w:rPr>
            </w:pPr>
            <w:r w:rsidRPr="00050EF1">
              <w:rPr>
                <w:i/>
                <w:iCs/>
                <w:sz w:val="28"/>
                <w:szCs w:val="28"/>
              </w:rPr>
              <w:t>…….., ngày … tháng … năm …..</w:t>
            </w:r>
          </w:p>
        </w:tc>
        <w:tc>
          <w:tcPr>
            <w:tcW w:w="236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353"/>
          <w:jc w:val="center"/>
        </w:trPr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/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THỦ TRƯỞNG ĐƠN VỊ</w:t>
            </w: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  <w:tr w:rsidR="00A07122" w:rsidRPr="00050EF1" w:rsidTr="00C316E2">
        <w:trPr>
          <w:gridAfter w:val="2"/>
          <w:wAfter w:w="525" w:type="dxa"/>
          <w:trHeight w:val="353"/>
          <w:jc w:val="center"/>
        </w:trPr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/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122" w:rsidRPr="00050EF1" w:rsidRDefault="00A07122" w:rsidP="004A07CD">
            <w:pPr>
              <w:jc w:val="center"/>
              <w:rPr>
                <w:i/>
                <w:iCs/>
                <w:sz w:val="28"/>
                <w:szCs w:val="28"/>
              </w:rPr>
            </w:pPr>
            <w:r w:rsidRPr="00050EF1">
              <w:rPr>
                <w:i/>
                <w:iCs/>
                <w:sz w:val="28"/>
                <w:szCs w:val="28"/>
              </w:rPr>
              <w:t>(Ký, ghi rõ họ tên và đóng dấu)</w:t>
            </w:r>
          </w:p>
        </w:tc>
        <w:tc>
          <w:tcPr>
            <w:tcW w:w="240" w:type="dxa"/>
            <w:vAlign w:val="center"/>
          </w:tcPr>
          <w:p w:rsidR="00A07122" w:rsidRPr="00050EF1" w:rsidRDefault="00A07122" w:rsidP="004A07CD"/>
        </w:tc>
      </w:tr>
    </w:tbl>
    <w:p w:rsidR="00A07122" w:rsidRPr="00050EF1" w:rsidRDefault="00A07122" w:rsidP="00C316E2">
      <w:pPr>
        <w:jc w:val="both"/>
        <w:rPr>
          <w:b/>
          <w:bCs/>
          <w:sz w:val="28"/>
          <w:szCs w:val="28"/>
          <w:u w:val="single"/>
        </w:rPr>
      </w:pPr>
    </w:p>
    <w:p w:rsidR="00A07122" w:rsidRPr="00050EF1" w:rsidRDefault="00A07122" w:rsidP="00C316E2">
      <w:pPr>
        <w:jc w:val="both"/>
        <w:rPr>
          <w:b/>
          <w:bCs/>
          <w:szCs w:val="28"/>
          <w:u w:val="single"/>
        </w:rPr>
      </w:pP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/>
          <w:bCs/>
          <w:szCs w:val="28"/>
          <w:u w:val="single"/>
        </w:rPr>
        <w:t>Hướng dẫn cách ghi biểu</w:t>
      </w:r>
      <w:r w:rsidRPr="00050EF1">
        <w:rPr>
          <w:bCs/>
          <w:szCs w:val="28"/>
        </w:rPr>
        <w:t>: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>- Cột (A): Ghi số thứ tự.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>- Cột (B)</w:t>
      </w:r>
      <w:r>
        <w:rPr>
          <w:bCs/>
          <w:szCs w:val="28"/>
        </w:rPr>
        <w:t>:</w:t>
      </w:r>
      <w:r w:rsidRPr="00050EF1">
        <w:rPr>
          <w:bCs/>
          <w:szCs w:val="28"/>
        </w:rPr>
        <w:t xml:space="preserve"> Ghi mã huyện, mã xã theo quy định tại Quyết định số 124/2004/QĐ-TTg ngày 08/7/2004. Trường hợp địa phương sá</w:t>
      </w:r>
      <w:r>
        <w:rPr>
          <w:bCs/>
          <w:szCs w:val="28"/>
        </w:rPr>
        <w:t xml:space="preserve">p </w:t>
      </w:r>
      <w:r w:rsidRPr="00050EF1">
        <w:rPr>
          <w:bCs/>
          <w:szCs w:val="28"/>
        </w:rPr>
        <w:t>nhập hoặc chia tách đơn vị hành chính (không thuộc phạm vi của Quyết định số 124/2004/QĐ-TTg) thì ghi mã đơn vị hành chính chia tách, sá</w:t>
      </w:r>
      <w:r>
        <w:rPr>
          <w:bCs/>
          <w:szCs w:val="28"/>
        </w:rPr>
        <w:t>p</w:t>
      </w:r>
      <w:r w:rsidRPr="00050EF1">
        <w:rPr>
          <w:bCs/>
          <w:szCs w:val="28"/>
        </w:rPr>
        <w:t xml:space="preserve"> nhập theo quy định tại các Quyết định bổ sung.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>- Cột (C): Ghi tên huyện, tên xã theo quy định tại Quyết định số 124/2004/QĐ-TTg ngày 08/7/2004. Trường hợp địa phương sá</w:t>
      </w:r>
      <w:r>
        <w:rPr>
          <w:bCs/>
          <w:szCs w:val="28"/>
        </w:rPr>
        <w:t>p</w:t>
      </w:r>
      <w:r w:rsidRPr="00050EF1">
        <w:rPr>
          <w:bCs/>
          <w:szCs w:val="28"/>
        </w:rPr>
        <w:t xml:space="preserve"> nhập hoặc chia tách đơn vị hành chính (không thuộc phạm vi của Quyết định số 124/2004/QĐ-TTg) thì ghi tên đơn vị hành chính chia tách, sá</w:t>
      </w:r>
      <w:r>
        <w:rPr>
          <w:bCs/>
          <w:szCs w:val="28"/>
        </w:rPr>
        <w:t>p</w:t>
      </w:r>
      <w:r w:rsidRPr="00050EF1">
        <w:rPr>
          <w:bCs/>
          <w:szCs w:val="28"/>
        </w:rPr>
        <w:t xml:space="preserve"> nhập theo quy định tại các Quyết định bổ sung.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>- Cột (D): Ghi họ tên chủ hộ.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>- Cột (1): Ghi số chứng minh nhân dân hoặc số căn cước công dân hoặc mã số định danh cá nhân của chủ hộ.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>- Cột (2): Ghi rõ số nhà, đường phố, tổ dân phố, thôn, bản, ….</w:t>
      </w:r>
    </w:p>
    <w:p w:rsidR="00A07122" w:rsidRPr="00050EF1" w:rsidRDefault="00A07122" w:rsidP="00C316E2">
      <w:pPr>
        <w:ind w:firstLine="567"/>
        <w:jc w:val="both"/>
        <w:rPr>
          <w:bCs/>
          <w:szCs w:val="28"/>
          <w:lang w:val="vi-VN"/>
        </w:rPr>
      </w:pPr>
      <w:r w:rsidRPr="00050EF1">
        <w:rPr>
          <w:bCs/>
          <w:szCs w:val="28"/>
        </w:rPr>
        <w:t>- Cột (3)</w:t>
      </w:r>
      <w:r w:rsidRPr="00050EF1">
        <w:rPr>
          <w:bCs/>
          <w:szCs w:val="28"/>
          <w:lang w:val="vi-VN"/>
        </w:rPr>
        <w:t xml:space="preserve"> </w:t>
      </w:r>
      <w:r w:rsidRPr="00050EF1">
        <w:rPr>
          <w:bCs/>
          <w:szCs w:val="28"/>
        </w:rPr>
        <w:t>Đ</w:t>
      </w:r>
      <w:r w:rsidRPr="00050EF1">
        <w:rPr>
          <w:bCs/>
          <w:szCs w:val="28"/>
          <w:lang w:val="vi-VN"/>
        </w:rPr>
        <w:t>ối tượng hộ gia đình được ghi như sau: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 xml:space="preserve"> </w:t>
      </w:r>
      <w:r w:rsidRPr="00050EF1">
        <w:rPr>
          <w:bCs/>
          <w:szCs w:val="28"/>
          <w:lang w:val="vi-VN"/>
        </w:rPr>
        <w:t xml:space="preserve">+ ĐT1: </w:t>
      </w:r>
      <w:r>
        <w:rPr>
          <w:bCs/>
          <w:szCs w:val="28"/>
        </w:rPr>
        <w:t>L</w:t>
      </w:r>
      <w:r w:rsidRPr="00050EF1">
        <w:rPr>
          <w:bCs/>
          <w:szCs w:val="28"/>
          <w:lang w:val="vi-VN"/>
        </w:rPr>
        <w:t>à hộ nghèo hoặc hộ cận nghèo</w:t>
      </w:r>
      <w:r w:rsidRPr="00050EF1">
        <w:rPr>
          <w:bCs/>
          <w:szCs w:val="28"/>
        </w:rPr>
        <w:t>,</w:t>
      </w:r>
      <w:r w:rsidRPr="00050EF1">
        <w:rPr>
          <w:bCs/>
          <w:szCs w:val="28"/>
          <w:lang w:val="vi-VN"/>
        </w:rPr>
        <w:t xml:space="preserve"> đồng thời là hộ gia đình chính sách có công</w:t>
      </w:r>
      <w:r>
        <w:rPr>
          <w:bCs/>
          <w:szCs w:val="28"/>
        </w:rPr>
        <w:t xml:space="preserve"> với cách mạng</w:t>
      </w:r>
      <w:r w:rsidRPr="00050EF1">
        <w:rPr>
          <w:bCs/>
          <w:szCs w:val="28"/>
        </w:rPr>
        <w:t>.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 xml:space="preserve"> </w:t>
      </w:r>
      <w:r w:rsidRPr="00050EF1">
        <w:rPr>
          <w:bCs/>
          <w:szCs w:val="28"/>
          <w:lang w:val="vi-VN"/>
        </w:rPr>
        <w:t xml:space="preserve">+ ĐT2: </w:t>
      </w:r>
      <w:r>
        <w:rPr>
          <w:bCs/>
          <w:szCs w:val="28"/>
        </w:rPr>
        <w:t>L</w:t>
      </w:r>
      <w:r w:rsidRPr="00050EF1">
        <w:rPr>
          <w:bCs/>
          <w:szCs w:val="28"/>
          <w:lang w:val="vi-VN"/>
        </w:rPr>
        <w:t>à hộ nghèo hoặc hộ cận nghèo</w:t>
      </w:r>
      <w:r w:rsidRPr="00050EF1">
        <w:rPr>
          <w:bCs/>
          <w:szCs w:val="28"/>
        </w:rPr>
        <w:t>,</w:t>
      </w:r>
      <w:r w:rsidRPr="00050EF1">
        <w:rPr>
          <w:bCs/>
          <w:szCs w:val="28"/>
          <w:lang w:val="vi-VN"/>
        </w:rPr>
        <w:t xml:space="preserve"> đồng thời là hộ gia đình chính sách xã hội</w:t>
      </w:r>
      <w:r w:rsidRPr="00050EF1">
        <w:rPr>
          <w:bCs/>
          <w:szCs w:val="28"/>
        </w:rPr>
        <w:t>.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 xml:space="preserve"> </w:t>
      </w:r>
      <w:r w:rsidRPr="00050EF1">
        <w:rPr>
          <w:bCs/>
          <w:szCs w:val="28"/>
          <w:lang w:val="vi-VN"/>
        </w:rPr>
        <w:t xml:space="preserve">+ ĐT3: </w:t>
      </w:r>
      <w:r>
        <w:rPr>
          <w:bCs/>
          <w:szCs w:val="28"/>
        </w:rPr>
        <w:t>L</w:t>
      </w:r>
      <w:r w:rsidRPr="00050EF1">
        <w:rPr>
          <w:bCs/>
          <w:szCs w:val="28"/>
          <w:lang w:val="vi-VN"/>
        </w:rPr>
        <w:t>à hộ nghèo (không thuộc ĐT1 và ĐT2)</w:t>
      </w:r>
      <w:r w:rsidRPr="00050EF1">
        <w:rPr>
          <w:bCs/>
          <w:szCs w:val="28"/>
        </w:rPr>
        <w:t>.</w:t>
      </w:r>
    </w:p>
    <w:p w:rsidR="00A07122" w:rsidRPr="00050EF1" w:rsidRDefault="00A07122" w:rsidP="00C316E2">
      <w:pPr>
        <w:ind w:firstLine="567"/>
        <w:jc w:val="both"/>
        <w:rPr>
          <w:bCs/>
          <w:szCs w:val="28"/>
        </w:rPr>
      </w:pPr>
      <w:r w:rsidRPr="00050EF1">
        <w:rPr>
          <w:bCs/>
          <w:szCs w:val="28"/>
        </w:rPr>
        <w:t xml:space="preserve"> </w:t>
      </w:r>
      <w:r w:rsidRPr="00050EF1">
        <w:rPr>
          <w:bCs/>
          <w:szCs w:val="28"/>
          <w:lang w:val="vi-VN"/>
        </w:rPr>
        <w:t xml:space="preserve">+ ĐT4: </w:t>
      </w:r>
      <w:r>
        <w:rPr>
          <w:bCs/>
          <w:szCs w:val="28"/>
        </w:rPr>
        <w:t>L</w:t>
      </w:r>
      <w:r w:rsidRPr="00050EF1">
        <w:rPr>
          <w:bCs/>
          <w:szCs w:val="28"/>
          <w:lang w:val="vi-VN"/>
        </w:rPr>
        <w:t>à hộ cận nghèo (không thuộc ĐT1 và ĐT2)</w:t>
      </w:r>
      <w:r w:rsidRPr="00050EF1">
        <w:rPr>
          <w:bCs/>
          <w:szCs w:val="28"/>
        </w:rPr>
        <w:t>.</w:t>
      </w:r>
    </w:p>
    <w:p w:rsidR="00A07122" w:rsidRPr="00C316E2" w:rsidRDefault="00A07122"/>
    <w:sectPr w:rsidR="00A07122" w:rsidRPr="00C316E2" w:rsidSect="00C316E2">
      <w:pgSz w:w="11907" w:h="16840" w:code="9"/>
      <w:pgMar w:top="71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70DB"/>
    <w:multiLevelType w:val="hybridMultilevel"/>
    <w:tmpl w:val="16CAC1B4"/>
    <w:lvl w:ilvl="0" w:tplc="6A301B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C616CE"/>
    <w:multiLevelType w:val="hybridMultilevel"/>
    <w:tmpl w:val="C2F0E2FA"/>
    <w:lvl w:ilvl="0" w:tplc="447C95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9C0"/>
    <w:rsid w:val="0000758E"/>
    <w:rsid w:val="00050EF1"/>
    <w:rsid w:val="00050FD1"/>
    <w:rsid w:val="000F5823"/>
    <w:rsid w:val="001112B0"/>
    <w:rsid w:val="001312C3"/>
    <w:rsid w:val="00143EE3"/>
    <w:rsid w:val="001837BB"/>
    <w:rsid w:val="00236D12"/>
    <w:rsid w:val="002F5E37"/>
    <w:rsid w:val="00475FE0"/>
    <w:rsid w:val="0048678D"/>
    <w:rsid w:val="004A07CD"/>
    <w:rsid w:val="0051796B"/>
    <w:rsid w:val="005545FF"/>
    <w:rsid w:val="005B1A27"/>
    <w:rsid w:val="0060196C"/>
    <w:rsid w:val="006C5466"/>
    <w:rsid w:val="008173E4"/>
    <w:rsid w:val="00832608"/>
    <w:rsid w:val="0084666C"/>
    <w:rsid w:val="00912B53"/>
    <w:rsid w:val="009329C0"/>
    <w:rsid w:val="009363E3"/>
    <w:rsid w:val="009F6229"/>
    <w:rsid w:val="00A07122"/>
    <w:rsid w:val="00AB333A"/>
    <w:rsid w:val="00AF56A8"/>
    <w:rsid w:val="00B66932"/>
    <w:rsid w:val="00BD303C"/>
    <w:rsid w:val="00C316E2"/>
    <w:rsid w:val="00C66E8B"/>
    <w:rsid w:val="00CA55FA"/>
    <w:rsid w:val="00D815E4"/>
    <w:rsid w:val="00DD43E9"/>
    <w:rsid w:val="00E509F4"/>
    <w:rsid w:val="00EF2332"/>
    <w:rsid w:val="00F325F9"/>
    <w:rsid w:val="00F7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2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32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3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474</Words>
  <Characters>2704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văn đến: 23/8/2022 THÔNG BÁO KHẨN</dc:title>
  <dc:subject/>
  <dc:creator>ADMIN</dc:creator>
  <cp:keywords/>
  <dc:description/>
  <cp:lastModifiedBy>USER</cp:lastModifiedBy>
  <cp:revision>8</cp:revision>
  <cp:lastPrinted>2022-04-20T02:46:00Z</cp:lastPrinted>
  <dcterms:created xsi:type="dcterms:W3CDTF">2022-08-23T07:51:00Z</dcterms:created>
  <dcterms:modified xsi:type="dcterms:W3CDTF">2022-08-23T09:46:00Z</dcterms:modified>
</cp:coreProperties>
</file>